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087F4" w14:textId="77777777" w:rsidR="00C3696D" w:rsidRDefault="00C3696D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6"/>
          <w:szCs w:val="26"/>
        </w:rPr>
      </w:pPr>
    </w:p>
    <w:p w14:paraId="3ACC69CB" w14:textId="77777777" w:rsidR="00C3696D" w:rsidRDefault="00D219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«Утверждаю»</w:t>
      </w:r>
    </w:p>
    <w:p w14:paraId="4F035588" w14:textId="77777777" w:rsidR="00C3696D" w:rsidRDefault="00D219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Заместитель Генерального директора – главный инженер</w:t>
      </w:r>
    </w:p>
    <w:p w14:paraId="4DF51281" w14:textId="77777777" w:rsidR="00C3696D" w:rsidRDefault="00D219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</w:t>
      </w:r>
      <w:proofErr w:type="spellStart"/>
      <w:r>
        <w:rPr>
          <w:rFonts w:ascii="Liberation Serif" w:hAnsi="Liberation Serif"/>
          <w:sz w:val="26"/>
          <w:szCs w:val="26"/>
        </w:rPr>
        <w:t>Сангтудинская</w:t>
      </w:r>
      <w:proofErr w:type="spellEnd"/>
      <w:r>
        <w:rPr>
          <w:rFonts w:ascii="Liberation Serif" w:hAnsi="Liberation Serif"/>
          <w:sz w:val="26"/>
          <w:szCs w:val="26"/>
        </w:rPr>
        <w:t xml:space="preserve"> ГЭС-1»</w:t>
      </w:r>
    </w:p>
    <w:p w14:paraId="4DD3BF5F" w14:textId="6295FF24" w:rsidR="00C3696D" w:rsidRDefault="00C454AD" w:rsidP="00C454AD">
      <w:pPr>
        <w:tabs>
          <w:tab w:val="left" w:pos="4080"/>
        </w:tabs>
        <w:spacing w:before="120" w:after="0" w:line="240" w:lineRule="auto"/>
        <w:ind w:left="5528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_______________</w:t>
      </w:r>
      <w:r w:rsidR="00D2196B">
        <w:rPr>
          <w:rFonts w:ascii="Liberation Serif" w:hAnsi="Liberation Serif"/>
          <w:sz w:val="26"/>
          <w:szCs w:val="26"/>
        </w:rPr>
        <w:t xml:space="preserve">В.В. Козлов </w:t>
      </w:r>
    </w:p>
    <w:p w14:paraId="4F61778D" w14:textId="2823A4C8" w:rsidR="00C3696D" w:rsidRDefault="00D219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</w:t>
      </w:r>
      <w:r>
        <w:rPr>
          <w:rFonts w:ascii="Liberation Serif" w:hAnsi="Liberation Serif"/>
          <w:sz w:val="26"/>
          <w:szCs w:val="26"/>
          <w:u w:val="single"/>
        </w:rPr>
        <w:t xml:space="preserve"> </w:t>
      </w:r>
      <w:r w:rsidR="003924AD">
        <w:rPr>
          <w:rFonts w:ascii="Liberation Serif" w:hAnsi="Liberation Serif"/>
          <w:sz w:val="26"/>
          <w:szCs w:val="26"/>
          <w:u w:val="single"/>
        </w:rPr>
        <w:t>12</w:t>
      </w:r>
      <w:r>
        <w:rPr>
          <w:rFonts w:ascii="Liberation Serif" w:hAnsi="Liberation Serif"/>
          <w:sz w:val="26"/>
          <w:szCs w:val="26"/>
          <w:u w:val="single"/>
        </w:rPr>
        <w:t xml:space="preserve">  </w:t>
      </w:r>
      <w:r>
        <w:rPr>
          <w:rFonts w:ascii="Liberation Serif" w:hAnsi="Liberation Serif"/>
          <w:sz w:val="26"/>
          <w:szCs w:val="26"/>
        </w:rPr>
        <w:t>»</w:t>
      </w:r>
      <w:r>
        <w:rPr>
          <w:rFonts w:ascii="Liberation Serif" w:hAnsi="Liberation Serif"/>
          <w:sz w:val="26"/>
          <w:szCs w:val="26"/>
          <w:u w:val="single"/>
        </w:rPr>
        <w:t xml:space="preserve">        </w:t>
      </w:r>
      <w:r w:rsidR="003924AD">
        <w:rPr>
          <w:rFonts w:ascii="Liberation Serif" w:hAnsi="Liberation Serif"/>
          <w:sz w:val="26"/>
          <w:szCs w:val="26"/>
          <w:u w:val="single"/>
        </w:rPr>
        <w:t>декабря</w:t>
      </w:r>
      <w:r>
        <w:rPr>
          <w:rFonts w:ascii="Liberation Serif" w:hAnsi="Liberation Serif"/>
          <w:sz w:val="26"/>
          <w:szCs w:val="26"/>
          <w:u w:val="single"/>
        </w:rPr>
        <w:t xml:space="preserve">   </w:t>
      </w:r>
      <w:r>
        <w:rPr>
          <w:rFonts w:ascii="Liberation Serif" w:hAnsi="Liberation Serif"/>
          <w:sz w:val="26"/>
          <w:szCs w:val="26"/>
        </w:rPr>
        <w:t xml:space="preserve"> 2025 г.</w:t>
      </w:r>
    </w:p>
    <w:p w14:paraId="69344678" w14:textId="77777777" w:rsidR="00C3696D" w:rsidRDefault="00D2196B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 w14:paraId="1580592A" w14:textId="0576C3CE" w:rsidR="00C3696D" w:rsidRDefault="00D2196B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Основание для проведения: </w:t>
      </w:r>
      <w:r w:rsidR="003924AD">
        <w:rPr>
          <w:rFonts w:ascii="Liberation Serif" w:hAnsi="Liberation Serif"/>
          <w:sz w:val="26"/>
          <w:szCs w:val="26"/>
        </w:rPr>
        <w:t>ГКПЗ 2026 год, «Оказание услуг на проведение экспертизы промышленной безопасности пассажирских лифтов»</w:t>
      </w:r>
      <w:r>
        <w:rPr>
          <w:rFonts w:ascii="Liberation Serif" w:hAnsi="Liberation Serif"/>
          <w:sz w:val="26"/>
          <w:szCs w:val="26"/>
        </w:rPr>
        <w:t>.</w:t>
      </w:r>
    </w:p>
    <w:p w14:paraId="77E9657D" w14:textId="77777777" w:rsidR="00C3696D" w:rsidRDefault="00D2196B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Наименование закупки: Проведение экспертизы промышленной безопасности </w:t>
      </w:r>
      <w:r w:rsidR="002339EA">
        <w:rPr>
          <w:rFonts w:ascii="Liberation Serif" w:hAnsi="Liberation Serif"/>
          <w:sz w:val="26"/>
          <w:szCs w:val="26"/>
        </w:rPr>
        <w:t>пассажирских лифтов</w:t>
      </w:r>
      <w:r w:rsidR="00B212DD">
        <w:rPr>
          <w:rFonts w:ascii="Liberation Serif" w:hAnsi="Liberation Serif"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 xml:space="preserve"> С</w:t>
      </w:r>
      <w:r w:rsidR="00B212DD">
        <w:rPr>
          <w:rFonts w:ascii="Liberation Serif" w:hAnsi="Liberation Serif"/>
          <w:sz w:val="26"/>
          <w:szCs w:val="26"/>
        </w:rPr>
        <w:t xml:space="preserve">ангтудинской </w:t>
      </w:r>
      <w:r>
        <w:rPr>
          <w:rFonts w:ascii="Liberation Serif" w:hAnsi="Liberation Serif"/>
          <w:sz w:val="26"/>
          <w:szCs w:val="26"/>
        </w:rPr>
        <w:t>ГЭС-1.</w:t>
      </w:r>
    </w:p>
    <w:p w14:paraId="4FE76651" w14:textId="66D77C29" w:rsidR="00C3696D" w:rsidRDefault="00D2196B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Начальная (предельная) стоимость выполнения работ – </w:t>
      </w:r>
      <w:r w:rsidR="003924AD">
        <w:rPr>
          <w:rFonts w:ascii="Liberation Serif" w:hAnsi="Liberation Serif"/>
          <w:sz w:val="26"/>
          <w:szCs w:val="26"/>
        </w:rPr>
        <w:t xml:space="preserve">24 168,00 </w:t>
      </w:r>
      <w:r w:rsidR="009C02AF">
        <w:rPr>
          <w:rFonts w:ascii="Liberation Serif" w:hAnsi="Liberation Serif"/>
          <w:sz w:val="26"/>
          <w:szCs w:val="26"/>
        </w:rPr>
        <w:t>сомони</w:t>
      </w:r>
      <w:r w:rsidR="003924AD">
        <w:rPr>
          <w:rFonts w:ascii="Liberation Serif" w:hAnsi="Liberation Serif"/>
          <w:sz w:val="26"/>
          <w:szCs w:val="26"/>
        </w:rPr>
        <w:t xml:space="preserve"> (двадцать четыре тысяч</w:t>
      </w:r>
      <w:r w:rsidR="009C02AF">
        <w:rPr>
          <w:rFonts w:ascii="Liberation Serif" w:hAnsi="Liberation Serif"/>
          <w:sz w:val="26"/>
          <w:szCs w:val="26"/>
        </w:rPr>
        <w:t>и</w:t>
      </w:r>
      <w:r w:rsidR="003924AD">
        <w:rPr>
          <w:rFonts w:ascii="Liberation Serif" w:hAnsi="Liberation Serif"/>
          <w:sz w:val="26"/>
          <w:szCs w:val="26"/>
        </w:rPr>
        <w:t xml:space="preserve"> сто шестьдесят восемь сомони</w:t>
      </w:r>
      <w:r w:rsidR="009C02AF">
        <w:rPr>
          <w:rFonts w:ascii="Liberation Serif" w:hAnsi="Liberation Serif"/>
          <w:sz w:val="26"/>
          <w:szCs w:val="26"/>
        </w:rPr>
        <w:t xml:space="preserve">, 00 </w:t>
      </w:r>
      <w:proofErr w:type="spellStart"/>
      <w:r w:rsidR="009C02AF">
        <w:rPr>
          <w:rFonts w:ascii="Liberation Serif" w:hAnsi="Liberation Serif"/>
          <w:sz w:val="26"/>
          <w:szCs w:val="26"/>
        </w:rPr>
        <w:t>дирам</w:t>
      </w:r>
      <w:proofErr w:type="spellEnd"/>
      <w:r w:rsidR="003924AD">
        <w:rPr>
          <w:rFonts w:ascii="Liberation Serif" w:hAnsi="Liberation Serif"/>
          <w:sz w:val="26"/>
          <w:szCs w:val="26"/>
        </w:rPr>
        <w:t>)</w:t>
      </w:r>
      <w:r>
        <w:rPr>
          <w:rFonts w:ascii="Liberation Serif" w:hAnsi="Liberation Serif"/>
          <w:sz w:val="26"/>
          <w:szCs w:val="26"/>
        </w:rPr>
        <w:t xml:space="preserve">. </w:t>
      </w:r>
    </w:p>
    <w:p w14:paraId="7B4D1FA4" w14:textId="77777777" w:rsidR="00C3696D" w:rsidRDefault="00D2196B">
      <w:pPr>
        <w:spacing w:before="240" w:after="120" w:line="240" w:lineRule="auto"/>
        <w:jc w:val="center"/>
        <w:rPr>
          <w:rFonts w:ascii="Liberation Serif" w:hAnsi="Liberation Serif"/>
          <w:sz w:val="26"/>
          <w:szCs w:val="26"/>
          <w:u w:val="single"/>
        </w:rPr>
      </w:pPr>
      <w:r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58C3DE32" w14:textId="77777777" w:rsidR="00C3696D" w:rsidRDefault="00D2196B">
      <w:pPr>
        <w:pStyle w:val="a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Техническое задание на проведение экспертизы промышленной безопасности </w:t>
      </w:r>
      <w:r w:rsidR="00B212DD">
        <w:rPr>
          <w:rFonts w:ascii="Liberation Serif" w:hAnsi="Liberation Serif"/>
          <w:sz w:val="26"/>
          <w:szCs w:val="26"/>
        </w:rPr>
        <w:t>лифтов (3</w:t>
      </w:r>
      <w:r w:rsidR="002339EA">
        <w:rPr>
          <w:rFonts w:ascii="Liberation Serif" w:hAnsi="Liberation Serif"/>
          <w:sz w:val="26"/>
          <w:szCs w:val="26"/>
        </w:rPr>
        <w:t>-ед</w:t>
      </w:r>
      <w:r w:rsidR="00B212DD">
        <w:rPr>
          <w:rFonts w:ascii="Liberation Serif" w:hAnsi="Liberation Serif"/>
          <w:sz w:val="26"/>
          <w:szCs w:val="26"/>
        </w:rPr>
        <w:t>) согласно Правилу и методы оценки соответствия лифтов в период эксплуатации</w:t>
      </w:r>
      <w:r>
        <w:rPr>
          <w:rFonts w:ascii="Liberation Serif" w:hAnsi="Liberation Serif"/>
          <w:sz w:val="26"/>
          <w:szCs w:val="26"/>
        </w:rPr>
        <w:t>.</w:t>
      </w:r>
    </w:p>
    <w:p w14:paraId="6D301BAC" w14:textId="77777777" w:rsidR="00C3696D" w:rsidRDefault="00C3696D">
      <w:pPr>
        <w:pStyle w:val="a3"/>
        <w:rPr>
          <w:rFonts w:ascii="Liberation Serif" w:hAnsi="Liberation Serif"/>
          <w:b w:val="0"/>
          <w:sz w:val="26"/>
          <w:szCs w:val="26"/>
        </w:rPr>
      </w:pPr>
    </w:p>
    <w:p w14:paraId="69A28AD2" w14:textId="77777777" w:rsidR="00C3696D" w:rsidRDefault="00D2196B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Общие требования:</w:t>
      </w:r>
    </w:p>
    <w:p w14:paraId="1BB48584" w14:textId="77777777" w:rsidR="00C3696D" w:rsidRDefault="00D2196B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месту оказания услуг – </w:t>
      </w:r>
      <w:r>
        <w:rPr>
          <w:rFonts w:ascii="Liberation Serif" w:hAnsi="Liberation Serif"/>
          <w:sz w:val="26"/>
          <w:szCs w:val="26"/>
        </w:rPr>
        <w:t xml:space="preserve">поселок </w:t>
      </w:r>
      <w:proofErr w:type="spellStart"/>
      <w:r>
        <w:rPr>
          <w:rFonts w:ascii="Liberation Serif" w:hAnsi="Liberation Serif"/>
          <w:sz w:val="26"/>
          <w:szCs w:val="26"/>
        </w:rPr>
        <w:t>Сангтуда</w:t>
      </w:r>
      <w:proofErr w:type="spellEnd"/>
      <w:r>
        <w:rPr>
          <w:rFonts w:ascii="Liberation Serif" w:hAnsi="Liberation Serif"/>
          <w:sz w:val="26"/>
          <w:szCs w:val="26"/>
        </w:rPr>
        <w:t xml:space="preserve">, </w:t>
      </w:r>
      <w:proofErr w:type="spellStart"/>
      <w:r>
        <w:rPr>
          <w:rFonts w:ascii="Liberation Serif" w:hAnsi="Liberation Serif"/>
          <w:sz w:val="26"/>
          <w:szCs w:val="26"/>
        </w:rPr>
        <w:t>Сангтудинская</w:t>
      </w:r>
      <w:proofErr w:type="spellEnd"/>
      <w:r>
        <w:rPr>
          <w:rFonts w:ascii="Liberation Serif" w:hAnsi="Liberation Serif"/>
          <w:sz w:val="26"/>
          <w:szCs w:val="26"/>
        </w:rPr>
        <w:t xml:space="preserve"> ГЭС-1.</w:t>
      </w:r>
    </w:p>
    <w:p w14:paraId="7772C9A7" w14:textId="2910F334" w:rsidR="00C3696D" w:rsidRDefault="00D2196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срокам оказания услуг (график, календарный план) – </w:t>
      </w:r>
      <w:r w:rsidR="00B212DD">
        <w:rPr>
          <w:rFonts w:ascii="Liberation Serif" w:hAnsi="Liberation Serif"/>
          <w:spacing w:val="5"/>
          <w:sz w:val="26"/>
          <w:szCs w:val="26"/>
          <w:lang w:eastAsia="ru-RU" w:bidi="ru-RU"/>
        </w:rPr>
        <w:t>В соответствии с графиком (прил</w:t>
      </w:r>
      <w:r w:rsidR="006D2130">
        <w:rPr>
          <w:rFonts w:ascii="Liberation Serif" w:hAnsi="Liberation Serif"/>
          <w:spacing w:val="5"/>
          <w:sz w:val="26"/>
          <w:szCs w:val="26"/>
          <w:lang w:eastAsia="ru-RU" w:bidi="ru-RU"/>
        </w:rPr>
        <w:t>ожение №1</w:t>
      </w:r>
      <w:r w:rsidR="00B212DD">
        <w:rPr>
          <w:rFonts w:ascii="Liberation Serif" w:hAnsi="Liberation Serif"/>
          <w:spacing w:val="5"/>
          <w:sz w:val="26"/>
          <w:szCs w:val="26"/>
          <w:lang w:eastAsia="ru-RU" w:bidi="ru-RU"/>
        </w:rPr>
        <w:t>).</w:t>
      </w:r>
    </w:p>
    <w:p w14:paraId="09AF0E6C" w14:textId="77777777" w:rsidR="00C3696D" w:rsidRDefault="00D2196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условиям расчетов (оплаты) –</w:t>
      </w:r>
      <w:r>
        <w:rPr>
          <w:rFonts w:ascii="Liberation Serif" w:hAnsi="Liberation Serif"/>
          <w:sz w:val="26"/>
          <w:szCs w:val="26"/>
        </w:rPr>
        <w:t xml:space="preserve"> 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1BC8F75D" w14:textId="77777777" w:rsidR="00C3696D" w:rsidRDefault="00D2196B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стандартам и прочим правилам – </w:t>
      </w:r>
      <w:r w:rsidR="00B212DD">
        <w:rPr>
          <w:rFonts w:ascii="Liberation Serif" w:hAnsi="Liberation Serif"/>
          <w:i/>
          <w:sz w:val="26"/>
          <w:szCs w:val="26"/>
        </w:rPr>
        <w:t>ГОСТ Р53783-2010</w:t>
      </w:r>
      <w:r>
        <w:rPr>
          <w:rFonts w:ascii="Liberation Serif" w:hAnsi="Liberation Serif"/>
          <w:sz w:val="26"/>
          <w:szCs w:val="26"/>
        </w:rPr>
        <w:t xml:space="preserve"> п. </w:t>
      </w:r>
      <w:r w:rsidR="00B212DD">
        <w:rPr>
          <w:rFonts w:ascii="Liberation Serif" w:hAnsi="Liberation Serif"/>
          <w:sz w:val="26"/>
          <w:szCs w:val="26"/>
        </w:rPr>
        <w:t xml:space="preserve">5.11, </w:t>
      </w:r>
      <w:r>
        <w:rPr>
          <w:rFonts w:ascii="Liberation Serif" w:hAnsi="Liberation Serif"/>
          <w:sz w:val="26"/>
          <w:szCs w:val="26"/>
        </w:rPr>
        <w:t xml:space="preserve"> «П</w:t>
      </w:r>
      <w:r w:rsidR="00B212DD">
        <w:rPr>
          <w:rFonts w:ascii="Liberation Serif" w:hAnsi="Liberation Serif"/>
          <w:sz w:val="26"/>
          <w:szCs w:val="26"/>
        </w:rPr>
        <w:t>УБЭЛ Республики Таджикистан»</w:t>
      </w:r>
      <w:r>
        <w:rPr>
          <w:rFonts w:ascii="Liberation Serif" w:hAnsi="Liberation Serif"/>
          <w:sz w:val="26"/>
          <w:szCs w:val="26"/>
        </w:rPr>
        <w:t>.</w:t>
      </w:r>
    </w:p>
    <w:p w14:paraId="07C6721F" w14:textId="77777777" w:rsidR="00C3696D" w:rsidRDefault="00D2196B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6"/>
          <w:szCs w:val="26"/>
        </w:rPr>
        <w:t xml:space="preserve"> – 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</w:t>
      </w:r>
      <w:r w:rsidR="00B212DD">
        <w:rPr>
          <w:rFonts w:ascii="Liberation Serif" w:hAnsi="Liberation Serif"/>
          <w:sz w:val="26"/>
          <w:szCs w:val="26"/>
        </w:rPr>
        <w:t xml:space="preserve"> выполнения вышеназванных услуг.</w:t>
      </w:r>
    </w:p>
    <w:p w14:paraId="6314BFBD" w14:textId="77777777" w:rsidR="00C3696D" w:rsidRDefault="00D2196B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обеспечению конфиденциальности –</w:t>
      </w:r>
      <w:r>
        <w:rPr>
          <w:rFonts w:ascii="Liberation Serif" w:hAnsi="Liberation Serif"/>
          <w:sz w:val="26"/>
          <w:szCs w:val="26"/>
        </w:rPr>
        <w:t xml:space="preserve"> Не требуется.</w:t>
      </w:r>
    </w:p>
    <w:p w14:paraId="2E0CA382" w14:textId="77777777" w:rsidR="00C3696D" w:rsidRDefault="00D2196B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35E970A5" w14:textId="77777777" w:rsidR="00C3696D" w:rsidRDefault="00D2196B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6"/>
          <w:szCs w:val="26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5793292E" w14:textId="77777777" w:rsidR="00C3696D" w:rsidRDefault="00C3696D">
      <w:pPr>
        <w:tabs>
          <w:tab w:val="left" w:pos="851"/>
        </w:tabs>
        <w:spacing w:line="240" w:lineRule="auto"/>
        <w:jc w:val="both"/>
        <w:rPr>
          <w:rFonts w:ascii="Liberation Serif" w:hAnsi="Liberation Serif"/>
          <w:i/>
          <w:sz w:val="26"/>
          <w:szCs w:val="26"/>
        </w:rPr>
      </w:pPr>
    </w:p>
    <w:p w14:paraId="439FAF3D" w14:textId="77777777" w:rsidR="00C3696D" w:rsidRDefault="00D2196B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Требования к оказанию услуг:</w:t>
      </w:r>
    </w:p>
    <w:p w14:paraId="601295B8" w14:textId="77777777" w:rsidR="00C3696D" w:rsidRDefault="00D2196B">
      <w:pPr>
        <w:pStyle w:val="a8"/>
        <w:numPr>
          <w:ilvl w:val="0"/>
          <w:numId w:val="11"/>
        </w:numPr>
        <w:spacing w:after="0"/>
        <w:ind w:left="0" w:firstLine="0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видам оказываемых услуг – </w:t>
      </w:r>
      <w:r>
        <w:rPr>
          <w:rFonts w:ascii="Liberation Serif" w:hAnsi="Liberation Serif"/>
          <w:sz w:val="26"/>
          <w:szCs w:val="26"/>
        </w:rPr>
        <w:t xml:space="preserve">Организация и своевременное проведение промышленной экспертизы </w:t>
      </w:r>
      <w:r w:rsidR="00B212DD">
        <w:rPr>
          <w:rFonts w:ascii="Liberation Serif" w:hAnsi="Liberation Serif"/>
          <w:sz w:val="26"/>
          <w:szCs w:val="26"/>
        </w:rPr>
        <w:t>пассажирских лифтов СПК</w:t>
      </w:r>
      <w:r w:rsidR="009C7F40">
        <w:rPr>
          <w:rFonts w:ascii="Liberation Serif" w:hAnsi="Liberation Serif"/>
          <w:sz w:val="26"/>
          <w:szCs w:val="26"/>
        </w:rPr>
        <w:t xml:space="preserve"> Здания ГЭС, жилого дома </w:t>
      </w:r>
      <w:proofErr w:type="spellStart"/>
      <w:r w:rsidR="009C7F40">
        <w:rPr>
          <w:rFonts w:ascii="Liberation Serif" w:hAnsi="Liberation Serif"/>
          <w:sz w:val="26"/>
          <w:szCs w:val="26"/>
        </w:rPr>
        <w:t>г.Нурек</w:t>
      </w:r>
      <w:proofErr w:type="spellEnd"/>
      <w:r w:rsidR="009C7F40">
        <w:rPr>
          <w:rFonts w:ascii="Liberation Serif" w:hAnsi="Liberation Serif"/>
          <w:sz w:val="26"/>
          <w:szCs w:val="26"/>
        </w:rPr>
        <w:t xml:space="preserve"> и водоприемника СЭВ.</w:t>
      </w:r>
    </w:p>
    <w:p w14:paraId="44069686" w14:textId="77777777" w:rsidR="00C3696D" w:rsidRDefault="00D2196B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6"/>
          <w:szCs w:val="26"/>
        </w:rPr>
        <w:t>Составляются согласно базовым ценам на оказание услуг по экспертизе оборудования и согласно сметно-нормативной базе Республики Таджикистан.</w:t>
      </w:r>
    </w:p>
    <w:p w14:paraId="4BC974FC" w14:textId="77777777" w:rsidR="00C3696D" w:rsidRDefault="00D2196B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последовательности оказания услуг, их этапам –</w:t>
      </w:r>
      <w:r>
        <w:rPr>
          <w:rFonts w:ascii="Liberation Serif" w:hAnsi="Liberation Serif"/>
          <w:sz w:val="26"/>
          <w:szCs w:val="26"/>
        </w:rPr>
        <w:t xml:space="preserve"> Выполнение в полном объеме, в соответствии с Графиком оказания услуг.</w:t>
      </w:r>
    </w:p>
    <w:p w14:paraId="0A99CD61" w14:textId="77777777" w:rsidR="00C3696D" w:rsidRDefault="00D2196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по оформлению отчетности –</w:t>
      </w:r>
      <w:r>
        <w:rPr>
          <w:rFonts w:ascii="Liberation Serif" w:hAnsi="Liberation Serif"/>
          <w:sz w:val="26"/>
          <w:szCs w:val="26"/>
        </w:rPr>
        <w:t xml:space="preserve"> Представление Заключения по оказанию услуг и экспертизе оборудования. </w:t>
      </w:r>
    </w:p>
    <w:p w14:paraId="4968AFF2" w14:textId="77777777" w:rsidR="00C3696D" w:rsidRDefault="00D2196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качеству услуг –</w:t>
      </w:r>
      <w:r>
        <w:rPr>
          <w:rFonts w:ascii="Liberation Serif" w:hAnsi="Liberation Serif"/>
          <w:sz w:val="26"/>
          <w:szCs w:val="26"/>
        </w:rPr>
        <w:t xml:space="preserve"> Профессиональное и качественное проведение экспертизы в соответствии с «Правилами проведения экспертизы промышленной безопасности» ПБ 03-246-98.</w:t>
      </w:r>
    </w:p>
    <w:p w14:paraId="5032A91C" w14:textId="77777777" w:rsidR="00C3696D" w:rsidRDefault="00D2196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6"/>
          <w:szCs w:val="26"/>
        </w:rPr>
        <w:t>Необходимо предоставить Акт по оказанию услуг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в бумажном виде, в 2-х экземплярах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428E7AFA" w14:textId="77777777" w:rsidR="00C3696D" w:rsidRDefault="00D2196B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Возможность привлечения соисполнителей и % ограничение оказываемых ими услуг </w:t>
      </w:r>
      <w:r>
        <w:rPr>
          <w:rFonts w:ascii="Liberation Serif" w:hAnsi="Liberation Serif"/>
          <w:sz w:val="26"/>
          <w:szCs w:val="26"/>
        </w:rPr>
        <w:t>– Не требуется.</w:t>
      </w:r>
    </w:p>
    <w:p w14:paraId="6F10A08F" w14:textId="77777777" w:rsidR="00C3696D" w:rsidRDefault="00D2196B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sz w:val="26"/>
          <w:szCs w:val="26"/>
        </w:rPr>
        <w:t>.</w:t>
      </w:r>
    </w:p>
    <w:p w14:paraId="6BEC82AF" w14:textId="77777777" w:rsidR="00C3696D" w:rsidRDefault="00D2196B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(возможность предоставления альтернативных вариантов и др.) – </w:t>
      </w:r>
      <w:r>
        <w:rPr>
          <w:rFonts w:ascii="Liberation Serif" w:hAnsi="Liberation Serif"/>
          <w:sz w:val="26"/>
          <w:szCs w:val="26"/>
        </w:rPr>
        <w:t>Не требуется.</w:t>
      </w:r>
    </w:p>
    <w:p w14:paraId="6B5E73C6" w14:textId="77777777" w:rsidR="00C3696D" w:rsidRDefault="00D2196B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Требования к Участникам </w:t>
      </w:r>
      <w:r>
        <w:rPr>
          <w:rFonts w:ascii="Liberation Serif" w:hAnsi="Liberation Serif"/>
          <w:b w:val="0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 w:val="0"/>
          <w:sz w:val="26"/>
          <w:szCs w:val="26"/>
        </w:rPr>
        <w:t>:</w:t>
      </w:r>
    </w:p>
    <w:p w14:paraId="218C6B0B" w14:textId="77777777" w:rsidR="00C3696D" w:rsidRDefault="00D2196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Опыт оказания аналогичных услуг – </w:t>
      </w:r>
      <w:r>
        <w:rPr>
          <w:rFonts w:ascii="Liberation Serif" w:hAnsi="Liberation Serif"/>
          <w:sz w:val="26"/>
          <w:szCs w:val="26"/>
        </w:rPr>
        <w:t>Не менее трех исполненных договоров, предшествующих дате заключения договора.</w:t>
      </w:r>
    </w:p>
    <w:p w14:paraId="22F33F11" w14:textId="77777777" w:rsidR="00C3696D" w:rsidRDefault="00D2196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Liberation Serif" w:hAnsi="Liberation Serif"/>
          <w:sz w:val="26"/>
          <w:szCs w:val="26"/>
        </w:rPr>
        <w:t xml:space="preserve"> Лицензия на указанный вид деятельности.</w:t>
      </w:r>
    </w:p>
    <w:p w14:paraId="68C7403F" w14:textId="77777777" w:rsidR="00C3696D" w:rsidRDefault="00D2196B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Наличие материально-технических, кадровых ресурсов</w:t>
      </w:r>
      <w:r>
        <w:rPr>
          <w:rFonts w:ascii="Liberation Serif" w:hAnsi="Liberation Serif"/>
          <w:sz w:val="26"/>
          <w:szCs w:val="26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3EF89F42" w14:textId="77777777" w:rsidR="00C3696D" w:rsidRDefault="00D2196B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/>
          <w:sz w:val="26"/>
          <w:szCs w:val="26"/>
        </w:rPr>
        <w:t>Необходимо предоставить расшифровку затрат по данной услуге по статьям.</w:t>
      </w:r>
    </w:p>
    <w:p w14:paraId="63026FCE" w14:textId="77777777" w:rsidR="00C3696D" w:rsidRDefault="00C3696D">
      <w:pPr>
        <w:tabs>
          <w:tab w:val="left" w:pos="851"/>
          <w:tab w:val="num" w:pos="1134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6F8820F4" w14:textId="77777777" w:rsidR="00C3696D" w:rsidRDefault="00D2196B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b w:val="0"/>
          <w:i/>
          <w:sz w:val="26"/>
          <w:szCs w:val="26"/>
        </w:rPr>
        <w:t>(должны быть представлены отдельным документом).</w:t>
      </w:r>
    </w:p>
    <w:p w14:paraId="546518CA" w14:textId="77777777" w:rsidR="00C3696D" w:rsidRDefault="00C3696D">
      <w:pPr>
        <w:pStyle w:val="a3"/>
        <w:ind w:left="284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4574E9CE" w14:textId="18341192" w:rsidR="00C3696D" w:rsidRPr="002339EA" w:rsidRDefault="00D2196B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График оказания услуг:</w:t>
      </w:r>
      <w:r w:rsidR="002339EA">
        <w:rPr>
          <w:rFonts w:ascii="Liberation Serif" w:hAnsi="Liberation Serif"/>
          <w:sz w:val="26"/>
          <w:szCs w:val="26"/>
        </w:rPr>
        <w:t xml:space="preserve">- </w:t>
      </w:r>
      <w:r w:rsidR="002339EA" w:rsidRPr="002339EA">
        <w:rPr>
          <w:rFonts w:ascii="Liberation Serif" w:hAnsi="Liberation Serif"/>
          <w:b w:val="0"/>
          <w:sz w:val="26"/>
          <w:szCs w:val="26"/>
        </w:rPr>
        <w:t>прилагается</w:t>
      </w:r>
      <w:r w:rsidR="006D2130">
        <w:rPr>
          <w:rFonts w:ascii="Liberation Serif" w:hAnsi="Liberation Serif"/>
          <w:b w:val="0"/>
          <w:sz w:val="26"/>
          <w:szCs w:val="26"/>
        </w:rPr>
        <w:t xml:space="preserve"> (приложение №1)</w:t>
      </w:r>
    </w:p>
    <w:p w14:paraId="313A574F" w14:textId="77777777" w:rsidR="002339EA" w:rsidRDefault="002339EA" w:rsidP="002339EA">
      <w:pPr>
        <w:pStyle w:val="a8"/>
        <w:rPr>
          <w:rFonts w:ascii="Liberation Serif" w:hAnsi="Liberation Serif"/>
          <w:b/>
          <w:i/>
          <w:sz w:val="26"/>
          <w:szCs w:val="26"/>
        </w:rPr>
      </w:pPr>
    </w:p>
    <w:p w14:paraId="26343284" w14:textId="77777777" w:rsidR="002339EA" w:rsidRPr="002339EA" w:rsidRDefault="002339EA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sz w:val="26"/>
          <w:szCs w:val="26"/>
        </w:rPr>
      </w:pPr>
      <w:r w:rsidRPr="002339EA">
        <w:rPr>
          <w:rFonts w:ascii="Liberation Serif" w:hAnsi="Liberation Serif"/>
          <w:sz w:val="26"/>
          <w:szCs w:val="26"/>
        </w:rPr>
        <w:t>Проект договора</w:t>
      </w:r>
      <w:r w:rsidRPr="002339EA">
        <w:rPr>
          <w:rFonts w:ascii="Liberation Serif" w:hAnsi="Liberation Serif"/>
          <w:b w:val="0"/>
          <w:sz w:val="26"/>
          <w:szCs w:val="26"/>
        </w:rPr>
        <w:t xml:space="preserve"> -</w:t>
      </w:r>
      <w:r>
        <w:rPr>
          <w:rFonts w:ascii="Liberation Serif" w:hAnsi="Liberation Serif"/>
          <w:b w:val="0"/>
          <w:sz w:val="26"/>
          <w:szCs w:val="26"/>
        </w:rPr>
        <w:t xml:space="preserve"> </w:t>
      </w:r>
      <w:r w:rsidRPr="002339EA">
        <w:rPr>
          <w:rFonts w:ascii="Liberation Serif" w:hAnsi="Liberation Serif"/>
          <w:b w:val="0"/>
          <w:sz w:val="26"/>
          <w:szCs w:val="26"/>
        </w:rPr>
        <w:t>прилагается</w:t>
      </w:r>
    </w:p>
    <w:p w14:paraId="3B82AA00" w14:textId="77777777" w:rsidR="00C3696D" w:rsidRDefault="00C3696D">
      <w:pPr>
        <w:pStyle w:val="a8"/>
        <w:rPr>
          <w:rFonts w:ascii="Liberation Serif" w:hAnsi="Liberation Serif"/>
          <w:b/>
          <w:i/>
          <w:sz w:val="26"/>
          <w:szCs w:val="26"/>
        </w:rPr>
      </w:pPr>
    </w:p>
    <w:p w14:paraId="5D63E192" w14:textId="77777777" w:rsidR="00C3696D" w:rsidRDefault="00D2196B">
      <w:pPr>
        <w:pStyle w:val="a8"/>
        <w:tabs>
          <w:tab w:val="left" w:pos="851"/>
        </w:tabs>
        <w:spacing w:before="160" w:line="240" w:lineRule="auto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BD1831E" w14:textId="77777777" w:rsidR="00C3696D" w:rsidRPr="002339EA" w:rsidRDefault="00D2196B" w:rsidP="002339EA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i/>
          <w:color w:val="4F81BD" w:themeColor="accent1"/>
          <w:sz w:val="26"/>
          <w:szCs w:val="26"/>
          <w:u w:val="single"/>
        </w:rPr>
      </w:pPr>
      <w:r>
        <w:rPr>
          <w:rFonts w:ascii="Liberation Serif" w:hAnsi="Liberation Serif"/>
          <w:sz w:val="26"/>
          <w:szCs w:val="26"/>
        </w:rPr>
        <w:t>Контактное лицо, должность, телефон, адрес, E-</w:t>
      </w:r>
      <w:proofErr w:type="spellStart"/>
      <w:r>
        <w:rPr>
          <w:rFonts w:ascii="Liberation Serif" w:hAnsi="Liberation Serif"/>
          <w:sz w:val="26"/>
          <w:szCs w:val="26"/>
        </w:rPr>
        <w:t>mail</w:t>
      </w:r>
      <w:proofErr w:type="spellEnd"/>
      <w:r>
        <w:rPr>
          <w:rFonts w:ascii="Liberation Serif" w:hAnsi="Liberation Serif"/>
          <w:sz w:val="26"/>
          <w:szCs w:val="26"/>
        </w:rPr>
        <w:t xml:space="preserve"> для уточнения возникающих по техническому заданию вопросов. </w:t>
      </w:r>
      <w:r w:rsidR="002339EA">
        <w:rPr>
          <w:rFonts w:ascii="Liberation Serif" w:hAnsi="Liberation Serif"/>
          <w:sz w:val="26"/>
          <w:szCs w:val="26"/>
        </w:rPr>
        <w:t xml:space="preserve">Начальник ПТО Каландаров Сафармамад Ватаншоевич, тел: 900-09-50-17, </w:t>
      </w:r>
      <w:r>
        <w:rPr>
          <w:rFonts w:ascii="Liberation Serif" w:hAnsi="Liberation Serif"/>
          <w:sz w:val="26"/>
          <w:szCs w:val="26"/>
          <w:lang w:val="en-US"/>
        </w:rPr>
        <w:t>E</w:t>
      </w:r>
      <w:r w:rsidRPr="002339EA">
        <w:rPr>
          <w:rFonts w:ascii="Liberation Serif" w:hAnsi="Liberation Serif"/>
          <w:sz w:val="26"/>
          <w:szCs w:val="26"/>
        </w:rPr>
        <w:t>-</w:t>
      </w:r>
      <w:r>
        <w:rPr>
          <w:rFonts w:ascii="Liberation Serif" w:hAnsi="Liberation Serif"/>
          <w:sz w:val="26"/>
          <w:szCs w:val="26"/>
          <w:lang w:val="en-US"/>
        </w:rPr>
        <w:t>mail</w:t>
      </w:r>
      <w:r w:rsidRPr="002339EA">
        <w:rPr>
          <w:rFonts w:ascii="Liberation Serif" w:hAnsi="Liberation Serif"/>
          <w:sz w:val="26"/>
          <w:szCs w:val="26"/>
        </w:rPr>
        <w:t xml:space="preserve"> – </w:t>
      </w:r>
      <w:r w:rsidR="002339EA" w:rsidRPr="002339EA">
        <w:rPr>
          <w:rFonts w:ascii="Liberation Serif" w:hAnsi="Liberation Serif"/>
          <w:color w:val="4F81BD" w:themeColor="accent1"/>
          <w:sz w:val="26"/>
          <w:szCs w:val="26"/>
          <w:lang w:val="en-US"/>
        </w:rPr>
        <w:t>s</w:t>
      </w:r>
      <w:r w:rsidR="002339EA" w:rsidRPr="002339EA">
        <w:rPr>
          <w:rFonts w:ascii="Liberation Serif" w:hAnsi="Liberation Serif"/>
          <w:color w:val="4F81BD" w:themeColor="accent1"/>
          <w:sz w:val="26"/>
          <w:szCs w:val="26"/>
        </w:rPr>
        <w:t>.</w:t>
      </w:r>
      <w:proofErr w:type="spellStart"/>
      <w:r w:rsidR="002339EA" w:rsidRPr="002339EA">
        <w:rPr>
          <w:rFonts w:ascii="Liberation Serif" w:hAnsi="Liberation Serif"/>
          <w:color w:val="4F81BD" w:themeColor="accent1"/>
          <w:sz w:val="26"/>
          <w:szCs w:val="26"/>
          <w:lang w:val="en-US"/>
        </w:rPr>
        <w:t>kalandarov</w:t>
      </w:r>
      <w:proofErr w:type="spellEnd"/>
      <w:r w:rsidR="002339EA" w:rsidRPr="002339EA">
        <w:rPr>
          <w:rFonts w:ascii="Liberation Serif" w:hAnsi="Liberation Serif"/>
          <w:color w:val="4F81BD" w:themeColor="accent1"/>
          <w:sz w:val="26"/>
          <w:szCs w:val="26"/>
        </w:rPr>
        <w:t>@</w:t>
      </w:r>
      <w:proofErr w:type="spellStart"/>
      <w:r w:rsidRPr="002339EA">
        <w:rPr>
          <w:rFonts w:ascii="Liberation Serif" w:hAnsi="Liberation Serif"/>
          <w:color w:val="4F81BD" w:themeColor="accent1"/>
          <w:sz w:val="26"/>
          <w:szCs w:val="26"/>
          <w:lang w:val="en-US"/>
        </w:rPr>
        <w:t>sangtuda</w:t>
      </w:r>
      <w:proofErr w:type="spellEnd"/>
      <w:r w:rsidRPr="002339EA">
        <w:rPr>
          <w:rFonts w:ascii="Liberation Serif" w:hAnsi="Liberation Serif"/>
          <w:color w:val="4F81BD" w:themeColor="accent1"/>
          <w:sz w:val="26"/>
          <w:szCs w:val="26"/>
        </w:rPr>
        <w:t>.</w:t>
      </w:r>
      <w:r w:rsidRPr="002339EA">
        <w:rPr>
          <w:rFonts w:ascii="Liberation Serif" w:hAnsi="Liberation Serif"/>
          <w:color w:val="4F81BD" w:themeColor="accent1"/>
          <w:sz w:val="26"/>
          <w:szCs w:val="26"/>
          <w:lang w:val="en-US"/>
        </w:rPr>
        <w:t>com</w:t>
      </w:r>
      <w:r w:rsidRPr="002339EA">
        <w:rPr>
          <w:rFonts w:ascii="Liberation Serif" w:hAnsi="Liberation Serif"/>
          <w:i/>
          <w:color w:val="4F81BD" w:themeColor="accent1"/>
          <w:sz w:val="26"/>
          <w:szCs w:val="26"/>
          <w:u w:val="single"/>
        </w:rPr>
        <w:t>.</w:t>
      </w:r>
    </w:p>
    <w:p w14:paraId="0F9FF104" w14:textId="77777777" w:rsidR="00C3696D" w:rsidRPr="002339EA" w:rsidRDefault="00C3696D">
      <w:pPr>
        <w:tabs>
          <w:tab w:val="left" w:pos="851"/>
        </w:tabs>
        <w:spacing w:line="240" w:lineRule="auto"/>
        <w:jc w:val="both"/>
        <w:rPr>
          <w:rFonts w:ascii="Liberation Serif" w:hAnsi="Liberation Serif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C3696D" w14:paraId="3A2A6046" w14:textId="77777777">
        <w:tc>
          <w:tcPr>
            <w:tcW w:w="4537" w:type="dxa"/>
          </w:tcPr>
          <w:p w14:paraId="77A27981" w14:textId="77777777" w:rsidR="00A55545" w:rsidRDefault="00A55545" w:rsidP="002339EA">
            <w:pPr>
              <w:rPr>
                <w:rFonts w:ascii="Liberation Serif" w:hAnsi="Liberation Serif"/>
                <w:sz w:val="26"/>
                <w:szCs w:val="26"/>
              </w:rPr>
            </w:pPr>
            <w:bookmarkStart w:id="0" w:name="_Hlk31876140"/>
          </w:p>
          <w:p w14:paraId="2F1C5083" w14:textId="77777777" w:rsidR="00A55545" w:rsidRDefault="00A55545" w:rsidP="002339EA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05EDD523" w14:textId="3D845143" w:rsidR="00C3696D" w:rsidRDefault="00A55545" w:rsidP="002339EA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          </w:t>
            </w:r>
            <w:r w:rsidR="002339EA">
              <w:rPr>
                <w:rFonts w:ascii="Liberation Serif" w:hAnsi="Liberation Serif"/>
                <w:sz w:val="26"/>
                <w:szCs w:val="26"/>
              </w:rPr>
              <w:t>Начальник ПТО</w:t>
            </w:r>
          </w:p>
        </w:tc>
        <w:tc>
          <w:tcPr>
            <w:tcW w:w="2409" w:type="dxa"/>
          </w:tcPr>
          <w:p w14:paraId="1016596A" w14:textId="77777777" w:rsidR="00C3696D" w:rsidRDefault="00C3696D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C4974CC" w14:textId="77777777" w:rsidR="00A55545" w:rsidRDefault="00A55545" w:rsidP="002339EA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5912B3B0" w14:textId="77777777" w:rsidR="00A55545" w:rsidRDefault="00A55545" w:rsidP="002339EA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4470E5BD" w14:textId="77777777" w:rsidR="00C3696D" w:rsidRDefault="002339EA" w:rsidP="002339EA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Каландаров С.В</w:t>
            </w:r>
          </w:p>
        </w:tc>
      </w:tr>
      <w:bookmarkEnd w:id="0"/>
    </w:tbl>
    <w:p w14:paraId="06BC2464" w14:textId="5675017A" w:rsidR="00BF6192" w:rsidRDefault="00BF6192">
      <w:pPr>
        <w:rPr>
          <w:rFonts w:ascii="Liberation Serif" w:hAnsi="Liberation Serif"/>
          <w:sz w:val="26"/>
          <w:szCs w:val="26"/>
        </w:rPr>
      </w:pPr>
    </w:p>
    <w:p w14:paraId="475FF95C" w14:textId="77777777" w:rsidR="00BF6192" w:rsidRP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16F9F36D" w14:textId="77777777" w:rsidR="00BF6192" w:rsidRP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23200002" w14:textId="77777777" w:rsidR="00BF6192" w:rsidRP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13CD7B75" w14:textId="77777777" w:rsidR="00BF6192" w:rsidRP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79E31085" w14:textId="77777777" w:rsidR="00BF6192" w:rsidRP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20463D45" w14:textId="77777777" w:rsidR="00BF6192" w:rsidRP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61C67D96" w14:textId="41A954BC" w:rsid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182493E1" w14:textId="4E49E193" w:rsidR="00C3696D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</w:r>
    </w:p>
    <w:p w14:paraId="035F9F25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066900A6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054A883F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1759853F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605989BE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66061F47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13EADE28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34596592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649A5EFD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113AFEA8" w14:textId="77777777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1F483858" w14:textId="35530963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</w:p>
    <w:p w14:paraId="4D9BEFDC" w14:textId="77777777" w:rsidR="00FA553B" w:rsidRDefault="00FA553B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  <w:bookmarkStart w:id="1" w:name="_GoBack"/>
      <w:bookmarkEnd w:id="1"/>
    </w:p>
    <w:p w14:paraId="30A63C1F" w14:textId="6931D236" w:rsidR="00BF6192" w:rsidRDefault="00BF6192" w:rsidP="00BF6192">
      <w:pPr>
        <w:tabs>
          <w:tab w:val="left" w:pos="3930"/>
        </w:tabs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lastRenderedPageBreak/>
        <w:t xml:space="preserve">                                                                  Приложение №1 к Техническому заданию</w:t>
      </w:r>
    </w:p>
    <w:p w14:paraId="4DDC83E6" w14:textId="77777777" w:rsidR="00BF6192" w:rsidRP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6035C337" w14:textId="1FBCDC08" w:rsidR="00BF6192" w:rsidRDefault="00BF6192" w:rsidP="00BF6192">
      <w:pPr>
        <w:rPr>
          <w:rFonts w:ascii="Liberation Serif" w:hAnsi="Liberation Serif"/>
          <w:sz w:val="26"/>
          <w:szCs w:val="26"/>
        </w:rPr>
      </w:pPr>
    </w:p>
    <w:p w14:paraId="01B25538" w14:textId="375A5934" w:rsidR="00BF6192" w:rsidRPr="00BF6192" w:rsidRDefault="00BF6192" w:rsidP="00BF6192">
      <w:pPr>
        <w:tabs>
          <w:tab w:val="left" w:pos="3206"/>
        </w:tabs>
        <w:rPr>
          <w:rFonts w:ascii="Liberation Serif" w:eastAsiaTheme="minorHAnsi" w:hAnsi="Liberation Serif" w:cstheme="minorBidi"/>
          <w:sz w:val="26"/>
          <w:szCs w:val="26"/>
        </w:rPr>
      </w:pPr>
      <w:r>
        <w:rPr>
          <w:rFonts w:ascii="Liberation Serif" w:eastAsiaTheme="minorHAnsi" w:hAnsi="Liberation Serif" w:cstheme="minorBidi"/>
          <w:sz w:val="26"/>
          <w:szCs w:val="26"/>
        </w:rPr>
        <w:t xml:space="preserve">                                                       </w:t>
      </w:r>
      <w:r w:rsidRPr="00BF6192">
        <w:rPr>
          <w:rFonts w:ascii="Liberation Serif" w:eastAsiaTheme="minorHAnsi" w:hAnsi="Liberation Serif" w:cstheme="minorBidi"/>
          <w:sz w:val="26"/>
          <w:szCs w:val="26"/>
        </w:rPr>
        <w:t>График оказания услуг</w:t>
      </w:r>
    </w:p>
    <w:p w14:paraId="317BFC1E" w14:textId="77777777" w:rsidR="00BF6192" w:rsidRPr="00BF6192" w:rsidRDefault="00BF6192" w:rsidP="00BF6192">
      <w:pPr>
        <w:tabs>
          <w:tab w:val="left" w:pos="3206"/>
        </w:tabs>
        <w:rPr>
          <w:rFonts w:asciiTheme="minorHAnsi" w:eastAsiaTheme="minorHAnsi" w:hAnsiTheme="minorHAnsi" w:cstheme="minorBidi"/>
        </w:rPr>
      </w:pPr>
      <w:r w:rsidRPr="00BF6192">
        <w:rPr>
          <w:rFonts w:ascii="Liberation Serif" w:eastAsiaTheme="minorHAnsi" w:hAnsi="Liberation Serif" w:cstheme="minorBidi"/>
          <w:sz w:val="26"/>
          <w:szCs w:val="26"/>
        </w:rPr>
        <w:t>На проведение экспертизы промышленной безопасности пассажирских лифтов СГЭС-1 на 2026 год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409"/>
        <w:gridCol w:w="2410"/>
      </w:tblGrid>
      <w:tr w:rsidR="00BF6192" w:rsidRPr="00BF6192" w14:paraId="0EAF358E" w14:textId="77777777" w:rsidTr="004C28AB">
        <w:tc>
          <w:tcPr>
            <w:tcW w:w="675" w:type="dxa"/>
            <w:vMerge w:val="restart"/>
          </w:tcPr>
          <w:p w14:paraId="7C83DC45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№</w:t>
            </w:r>
          </w:p>
          <w:p w14:paraId="69A63DF2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п/п</w:t>
            </w:r>
          </w:p>
        </w:tc>
        <w:tc>
          <w:tcPr>
            <w:tcW w:w="3828" w:type="dxa"/>
            <w:vMerge w:val="restart"/>
          </w:tcPr>
          <w:p w14:paraId="29A368EC" w14:textId="62D5B03E" w:rsidR="00BF6192" w:rsidRPr="00BF6192" w:rsidRDefault="00CC4C1C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 </w:t>
            </w:r>
            <w:r w:rsidR="00BF6192"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Наименование работ</w:t>
            </w:r>
          </w:p>
        </w:tc>
        <w:tc>
          <w:tcPr>
            <w:tcW w:w="4819" w:type="dxa"/>
            <w:gridSpan w:val="2"/>
          </w:tcPr>
          <w:p w14:paraId="7CFCF0CF" w14:textId="167A09C6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         </w:t>
            </w:r>
            <w:r w:rsidR="00CC4C1C"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         </w:t>
            </w:r>
            <w:r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Сроки</w:t>
            </w:r>
          </w:p>
        </w:tc>
      </w:tr>
      <w:tr w:rsidR="00BF6192" w:rsidRPr="00BF6192" w14:paraId="2B3A466A" w14:textId="77777777" w:rsidTr="004C28AB">
        <w:tc>
          <w:tcPr>
            <w:tcW w:w="675" w:type="dxa"/>
            <w:vMerge/>
          </w:tcPr>
          <w:p w14:paraId="72A641E7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6F3B3965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E15C8E8" w14:textId="215519CD" w:rsidR="00BF6192" w:rsidRPr="00BF6192" w:rsidRDefault="00CC4C1C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     </w:t>
            </w:r>
            <w:r w:rsidR="00BF6192"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Начало</w:t>
            </w:r>
          </w:p>
        </w:tc>
        <w:tc>
          <w:tcPr>
            <w:tcW w:w="2410" w:type="dxa"/>
          </w:tcPr>
          <w:p w14:paraId="34C957CE" w14:textId="58CB9E05" w:rsidR="00BF6192" w:rsidRPr="00BF6192" w:rsidRDefault="00CC4C1C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 </w:t>
            </w:r>
            <w:r w:rsidR="00BF6192"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Окончание</w:t>
            </w:r>
          </w:p>
        </w:tc>
      </w:tr>
      <w:tr w:rsidR="00BF6192" w:rsidRPr="00BF6192" w14:paraId="518851A0" w14:textId="77777777" w:rsidTr="004C28AB">
        <w:tc>
          <w:tcPr>
            <w:tcW w:w="675" w:type="dxa"/>
          </w:tcPr>
          <w:p w14:paraId="75AC1C68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6CAC20E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>Экспертиза промышленной безопасности  лифта OT IS 2000R ВП СЭВ в здании СПК</w:t>
            </w:r>
          </w:p>
        </w:tc>
        <w:tc>
          <w:tcPr>
            <w:tcW w:w="4819" w:type="dxa"/>
            <w:gridSpan w:val="2"/>
            <w:vAlign w:val="center"/>
          </w:tcPr>
          <w:p w14:paraId="0B839218" w14:textId="3AD72705" w:rsidR="00BF6192" w:rsidRPr="00BF6192" w:rsidRDefault="00CC4C1C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                       </w:t>
            </w:r>
            <w:r w:rsidR="00BF6192"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январь</w:t>
            </w:r>
          </w:p>
        </w:tc>
      </w:tr>
      <w:tr w:rsidR="00BF6192" w:rsidRPr="00BF6192" w14:paraId="063D7A03" w14:textId="77777777" w:rsidTr="004C28AB">
        <w:tc>
          <w:tcPr>
            <w:tcW w:w="675" w:type="dxa"/>
          </w:tcPr>
          <w:p w14:paraId="75B035B9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409E8CE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 xml:space="preserve">Экспертиза промышленной </w:t>
            </w:r>
            <w:proofErr w:type="spellStart"/>
            <w:proofErr w:type="gramStart"/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>безопсности</w:t>
            </w:r>
            <w:proofErr w:type="spellEnd"/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 xml:space="preserve">  лифта</w:t>
            </w:r>
            <w:proofErr w:type="gramEnd"/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 xml:space="preserve"> Моно </w:t>
            </w:r>
            <w:proofErr w:type="spellStart"/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>Spaice</w:t>
            </w:r>
            <w:proofErr w:type="spellEnd"/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 xml:space="preserve"> PW 05/10-19 в жилом доме </w:t>
            </w:r>
            <w:proofErr w:type="spellStart"/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>г.Нурека</w:t>
            </w:r>
            <w:proofErr w:type="spellEnd"/>
          </w:p>
        </w:tc>
        <w:tc>
          <w:tcPr>
            <w:tcW w:w="4819" w:type="dxa"/>
            <w:gridSpan w:val="2"/>
            <w:vAlign w:val="center"/>
          </w:tcPr>
          <w:p w14:paraId="0B34DE36" w14:textId="6B00C541" w:rsidR="00BF6192" w:rsidRPr="00BF6192" w:rsidRDefault="00CC4C1C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                       </w:t>
            </w:r>
            <w:r w:rsidR="00BF6192"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январь</w:t>
            </w:r>
          </w:p>
        </w:tc>
      </w:tr>
      <w:tr w:rsidR="00BF6192" w:rsidRPr="00BF6192" w14:paraId="74C26833" w14:textId="77777777" w:rsidTr="004C28AB">
        <w:tc>
          <w:tcPr>
            <w:tcW w:w="675" w:type="dxa"/>
          </w:tcPr>
          <w:p w14:paraId="7F7E87FF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</w:p>
        </w:tc>
        <w:tc>
          <w:tcPr>
            <w:tcW w:w="3828" w:type="dxa"/>
          </w:tcPr>
          <w:p w14:paraId="343449B5" w14:textId="77777777" w:rsidR="00BF6192" w:rsidRPr="00BF6192" w:rsidRDefault="00BF6192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BF6192">
              <w:rPr>
                <w:rFonts w:ascii="Liberation Serif" w:eastAsiaTheme="minorHAnsi" w:hAnsi="Liberation Serif" w:cs="Liberation Serif"/>
                <w:color w:val="000000"/>
                <w:sz w:val="24"/>
              </w:rPr>
              <w:t>Экспертиза промышленной безопасности  лифта UNITED U-CW ВП СЭВ</w:t>
            </w:r>
          </w:p>
        </w:tc>
        <w:tc>
          <w:tcPr>
            <w:tcW w:w="4819" w:type="dxa"/>
            <w:gridSpan w:val="2"/>
            <w:vAlign w:val="center"/>
          </w:tcPr>
          <w:p w14:paraId="54FC7932" w14:textId="179C31AC" w:rsidR="00BF6192" w:rsidRPr="00BF6192" w:rsidRDefault="00CC4C1C" w:rsidP="00BF6192">
            <w:pPr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                        </w:t>
            </w:r>
            <w:r w:rsidR="00BF6192" w:rsidRPr="00BF6192">
              <w:rPr>
                <w:rFonts w:ascii="Liberation Serif" w:eastAsiaTheme="minorHAnsi" w:hAnsi="Liberation Serif" w:cstheme="minorBidi"/>
                <w:sz w:val="26"/>
                <w:szCs w:val="26"/>
              </w:rPr>
              <w:t>октябрь</w:t>
            </w:r>
          </w:p>
        </w:tc>
      </w:tr>
    </w:tbl>
    <w:p w14:paraId="61246217" w14:textId="77777777" w:rsidR="00BF6192" w:rsidRPr="00BF6192" w:rsidRDefault="00BF6192" w:rsidP="00BF6192">
      <w:pPr>
        <w:rPr>
          <w:rFonts w:asciiTheme="minorHAnsi" w:eastAsiaTheme="minorHAnsi" w:hAnsiTheme="minorHAnsi" w:cstheme="minorBidi"/>
          <w:sz w:val="26"/>
          <w:szCs w:val="26"/>
        </w:rPr>
      </w:pPr>
    </w:p>
    <w:p w14:paraId="4BD3E60B" w14:textId="77777777" w:rsidR="00BF6192" w:rsidRPr="00BF6192" w:rsidRDefault="00BF6192" w:rsidP="00BF6192">
      <w:pPr>
        <w:rPr>
          <w:rFonts w:asciiTheme="minorHAnsi" w:eastAsiaTheme="minorHAnsi" w:hAnsiTheme="minorHAnsi" w:cstheme="minorBidi"/>
          <w:sz w:val="26"/>
          <w:szCs w:val="26"/>
        </w:rPr>
      </w:pPr>
    </w:p>
    <w:p w14:paraId="1B2D1E19" w14:textId="77777777" w:rsidR="00BF6192" w:rsidRPr="00BF6192" w:rsidRDefault="00BF6192" w:rsidP="00BF6192">
      <w:pPr>
        <w:tabs>
          <w:tab w:val="left" w:pos="1615"/>
        </w:tabs>
        <w:rPr>
          <w:rFonts w:ascii="Liberation Serif" w:eastAsiaTheme="minorHAnsi" w:hAnsi="Liberation Serif" w:cstheme="minorBidi"/>
          <w:sz w:val="26"/>
          <w:szCs w:val="26"/>
        </w:rPr>
      </w:pPr>
      <w:r w:rsidRPr="00BF6192">
        <w:rPr>
          <w:rFonts w:asciiTheme="minorHAnsi" w:eastAsiaTheme="minorHAnsi" w:hAnsiTheme="minorHAnsi" w:cstheme="minorBidi"/>
          <w:sz w:val="26"/>
          <w:szCs w:val="26"/>
        </w:rPr>
        <w:tab/>
      </w:r>
      <w:r w:rsidRPr="00BF6192">
        <w:rPr>
          <w:rFonts w:ascii="Liberation Serif" w:eastAsiaTheme="minorHAnsi" w:hAnsi="Liberation Serif" w:cstheme="minorBidi"/>
          <w:sz w:val="26"/>
          <w:szCs w:val="26"/>
        </w:rPr>
        <w:t>Начальник ПТО   ______________ Каландаров С.В</w:t>
      </w:r>
    </w:p>
    <w:p w14:paraId="2B51F1B4" w14:textId="77777777" w:rsidR="00BF6192" w:rsidRPr="00BF6192" w:rsidRDefault="00BF6192" w:rsidP="00BF6192">
      <w:pPr>
        <w:rPr>
          <w:rFonts w:ascii="Liberation Serif" w:hAnsi="Liberation Serif"/>
          <w:sz w:val="26"/>
          <w:szCs w:val="26"/>
        </w:rPr>
      </w:pPr>
    </w:p>
    <w:sectPr w:rsidR="00BF6192" w:rsidRPr="00BF61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D0DFB" w14:textId="77777777" w:rsidR="007115ED" w:rsidRDefault="007115ED">
      <w:pPr>
        <w:spacing w:after="0" w:line="240" w:lineRule="auto"/>
      </w:pPr>
      <w:r>
        <w:separator/>
      </w:r>
    </w:p>
  </w:endnote>
  <w:endnote w:type="continuationSeparator" w:id="0">
    <w:p w14:paraId="504D2A20" w14:textId="77777777" w:rsidR="007115ED" w:rsidRDefault="0071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D16BF" w14:textId="77777777" w:rsidR="007115ED" w:rsidRDefault="007115ED">
      <w:pPr>
        <w:spacing w:after="0" w:line="240" w:lineRule="auto"/>
      </w:pPr>
      <w:r>
        <w:separator/>
      </w:r>
    </w:p>
  </w:footnote>
  <w:footnote w:type="continuationSeparator" w:id="0">
    <w:p w14:paraId="66633609" w14:textId="77777777" w:rsidR="007115ED" w:rsidRDefault="00711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AF4EB258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5B0C0E"/>
    <w:multiLevelType w:val="hybridMultilevel"/>
    <w:tmpl w:val="69DECE9E"/>
    <w:lvl w:ilvl="0" w:tplc="8D986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96D"/>
    <w:rsid w:val="002339EA"/>
    <w:rsid w:val="003924AD"/>
    <w:rsid w:val="006D2130"/>
    <w:rsid w:val="007115ED"/>
    <w:rsid w:val="00812396"/>
    <w:rsid w:val="009C02AF"/>
    <w:rsid w:val="009C722C"/>
    <w:rsid w:val="009C7F40"/>
    <w:rsid w:val="00A55545"/>
    <w:rsid w:val="00B212DD"/>
    <w:rsid w:val="00B932FB"/>
    <w:rsid w:val="00BF6192"/>
    <w:rsid w:val="00C3696D"/>
    <w:rsid w:val="00C454AD"/>
    <w:rsid w:val="00CC4C1C"/>
    <w:rsid w:val="00D2196B"/>
    <w:rsid w:val="00FA553B"/>
    <w:rsid w:val="00FC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0606"/>
  <w15:docId w15:val="{7892941C-80DD-482E-A0EF-34356800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23</cp:revision>
  <cp:lastPrinted>2025-10-28T11:08:00Z</cp:lastPrinted>
  <dcterms:created xsi:type="dcterms:W3CDTF">2021-06-10T08:29:00Z</dcterms:created>
  <dcterms:modified xsi:type="dcterms:W3CDTF">2025-12-25T05:58:00Z</dcterms:modified>
</cp:coreProperties>
</file>